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ED18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2E7CA8A2" w14:textId="77777777" w:rsidR="000E7B1D" w:rsidRDefault="000E7B1D" w:rsidP="000E7B1D">
      <w:pPr>
        <w:suppressAutoHyphens/>
        <w:spacing w:line="360" w:lineRule="auto"/>
        <w:ind w:left="6237"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>…………………………</w:t>
      </w:r>
    </w:p>
    <w:p w14:paraId="7F5E0C70" w14:textId="77777777" w:rsidR="000E7B1D" w:rsidRDefault="000E7B1D" w:rsidP="000E7B1D">
      <w:pPr>
        <w:suppressAutoHyphens/>
        <w:spacing w:line="360" w:lineRule="auto"/>
        <w:ind w:left="6237"/>
        <w:jc w:val="center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(miejscowość i data)</w:t>
      </w:r>
    </w:p>
    <w:p w14:paraId="561030BA" w14:textId="77777777" w:rsidR="000E7B1D" w:rsidRDefault="000E7B1D" w:rsidP="000E7B1D">
      <w:pPr>
        <w:tabs>
          <w:tab w:val="left" w:pos="78"/>
        </w:tabs>
        <w:suppressAutoHyphens/>
        <w:spacing w:line="360" w:lineRule="auto"/>
        <w:ind w:right="6659"/>
        <w:jc w:val="center"/>
        <w:rPr>
          <w:rFonts w:eastAsia="Arial"/>
          <w:lang w:eastAsia="ar-SA"/>
        </w:rPr>
      </w:pPr>
      <w:r>
        <w:t>………………</w:t>
      </w:r>
    </w:p>
    <w:p w14:paraId="462A3C24" w14:textId="77777777" w:rsidR="000E7B1D" w:rsidRDefault="000E7B1D" w:rsidP="000E7B1D">
      <w:pPr>
        <w:tabs>
          <w:tab w:val="left" w:pos="78"/>
        </w:tabs>
        <w:suppressAutoHyphens/>
        <w:spacing w:line="360" w:lineRule="auto"/>
        <w:ind w:right="6659"/>
        <w:jc w:val="center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(wnioskodawca)</w:t>
      </w:r>
    </w:p>
    <w:p w14:paraId="5D52127C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309BFDFB" w14:textId="77777777" w:rsidR="000E7B1D" w:rsidRDefault="000E7B1D" w:rsidP="000E7B1D">
      <w:pPr>
        <w:suppressAutoHyphens/>
        <w:spacing w:line="360" w:lineRule="auto"/>
        <w:ind w:left="6237"/>
        <w:jc w:val="center"/>
        <w:rPr>
          <w:rFonts w:eastAsia="Arial"/>
          <w:bCs/>
          <w:lang w:eastAsia="ar-SA"/>
        </w:rPr>
      </w:pPr>
      <w:r>
        <w:t>………………</w:t>
      </w:r>
    </w:p>
    <w:p w14:paraId="6B6B6557" w14:textId="77777777" w:rsidR="000E7B1D" w:rsidRDefault="000E7B1D" w:rsidP="000E7B1D">
      <w:pPr>
        <w:suppressAutoHyphens/>
        <w:spacing w:line="360" w:lineRule="auto"/>
        <w:ind w:left="6237"/>
        <w:jc w:val="center"/>
        <w:rPr>
          <w:rFonts w:eastAsia="Arial"/>
          <w:bCs/>
          <w:sz w:val="20"/>
          <w:lang w:eastAsia="ar-SA"/>
        </w:rPr>
      </w:pPr>
      <w:r>
        <w:rPr>
          <w:rFonts w:eastAsia="Arial"/>
          <w:bCs/>
          <w:sz w:val="20"/>
          <w:lang w:eastAsia="ar-SA"/>
        </w:rPr>
        <w:t>(nazwa jednostki)</w:t>
      </w:r>
    </w:p>
    <w:p w14:paraId="121BAEAC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4B08BDE5" w14:textId="77777777" w:rsidR="000E7B1D" w:rsidRDefault="000E7B1D" w:rsidP="000E7B1D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WNIOSEK</w:t>
      </w:r>
    </w:p>
    <w:p w14:paraId="5F4242AF" w14:textId="0A764CC9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o nieodpłatne przekazanie /zakup/darowiznę* składników rzeczowych majątku ruchomego</w:t>
      </w:r>
    </w:p>
    <w:p w14:paraId="0C05211F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1. Imię i nazwisko/nazwa podmiotu</w:t>
      </w:r>
    </w:p>
    <w:p w14:paraId="3BD46B2B" w14:textId="77777777" w:rsidR="000E7B1D" w:rsidRDefault="000E7B1D" w:rsidP="000E7B1D">
      <w:pPr>
        <w:tabs>
          <w:tab w:val="right" w:leader="dot" w:pos="9072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</w:r>
    </w:p>
    <w:p w14:paraId="5F202058" w14:textId="3D00E2B6" w:rsidR="000E7B1D" w:rsidRDefault="00A12E44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NIP: ……………………………………………………………………………………………..</w:t>
      </w:r>
    </w:p>
    <w:p w14:paraId="69AA71F6" w14:textId="1606358C" w:rsidR="00A12E44" w:rsidRDefault="00A12E44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REGON: ………………………………………………………………………………..……….</w:t>
      </w:r>
    </w:p>
    <w:p w14:paraId="1ABD0D8B" w14:textId="225EB894" w:rsidR="00A12E44" w:rsidRDefault="00A12E44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Tel. kontaktowy ………………………………………………………………………..……….</w:t>
      </w:r>
    </w:p>
    <w:p w14:paraId="25AD1AF3" w14:textId="5ACDBE1C" w:rsidR="00A12E44" w:rsidRDefault="00A12E44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Adres email …………………………………………………………………………………..…</w:t>
      </w:r>
    </w:p>
    <w:p w14:paraId="6E85B3FF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2. Adres</w:t>
      </w:r>
    </w:p>
    <w:p w14:paraId="1A572A49" w14:textId="77777777" w:rsidR="000E7B1D" w:rsidRDefault="000E7B1D" w:rsidP="000E7B1D">
      <w:pPr>
        <w:tabs>
          <w:tab w:val="right" w:leader="dot" w:pos="9072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</w:r>
    </w:p>
    <w:p w14:paraId="1CFDF4AF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55A09FF6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3. Wykaz mienia ruchomego, o który występuje podmiot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5"/>
        <w:gridCol w:w="1863"/>
        <w:gridCol w:w="2100"/>
        <w:gridCol w:w="2264"/>
      </w:tblGrid>
      <w:tr w:rsidR="000C785B" w14:paraId="09340BF5" w14:textId="77777777" w:rsidTr="000C785B">
        <w:tc>
          <w:tcPr>
            <w:tcW w:w="562" w:type="dxa"/>
          </w:tcPr>
          <w:p w14:paraId="4CAB973C" w14:textId="6CAF7B66" w:rsidR="000C785B" w:rsidRP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b/>
                <w:bCs/>
                <w:lang w:eastAsia="ar-SA"/>
              </w:rPr>
            </w:pPr>
            <w:r w:rsidRPr="000C785B">
              <w:rPr>
                <w:rFonts w:eastAsia="Arial"/>
                <w:b/>
                <w:bCs/>
                <w:lang w:eastAsia="ar-SA"/>
              </w:rPr>
              <w:t>Lp.</w:t>
            </w:r>
          </w:p>
        </w:tc>
        <w:tc>
          <w:tcPr>
            <w:tcW w:w="2268" w:type="dxa"/>
          </w:tcPr>
          <w:p w14:paraId="6DD5BCAC" w14:textId="3E7AC5F1" w:rsidR="000C785B" w:rsidRPr="000C785B" w:rsidRDefault="000C785B" w:rsidP="000C785B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0C785B">
              <w:rPr>
                <w:rFonts w:eastAsia="Arial"/>
                <w:b/>
                <w:bCs/>
                <w:lang w:eastAsia="ar-SA"/>
              </w:rPr>
              <w:t>Nazwa składnika majątku ruchomego</w:t>
            </w:r>
          </w:p>
        </w:tc>
        <w:tc>
          <w:tcPr>
            <w:tcW w:w="1863" w:type="dxa"/>
          </w:tcPr>
          <w:p w14:paraId="3BB4178F" w14:textId="326910B9" w:rsidR="000C785B" w:rsidRPr="000C785B" w:rsidRDefault="000C785B" w:rsidP="000C785B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0C785B">
              <w:rPr>
                <w:rFonts w:eastAsia="Arial"/>
                <w:b/>
                <w:bCs/>
                <w:lang w:eastAsia="ar-SA"/>
              </w:rPr>
              <w:t>Nr inwentarzowy</w:t>
            </w:r>
          </w:p>
        </w:tc>
        <w:tc>
          <w:tcPr>
            <w:tcW w:w="2103" w:type="dxa"/>
          </w:tcPr>
          <w:p w14:paraId="0556A31A" w14:textId="59C9F4C1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b/>
                <w:bCs/>
                <w:lang w:eastAsia="ar-SA"/>
              </w:rPr>
            </w:pPr>
            <w:r w:rsidRPr="000C785B">
              <w:rPr>
                <w:rFonts w:eastAsia="Arial"/>
                <w:b/>
                <w:bCs/>
                <w:lang w:eastAsia="ar-SA"/>
              </w:rPr>
              <w:t>Ilość szt.</w:t>
            </w:r>
          </w:p>
        </w:tc>
        <w:tc>
          <w:tcPr>
            <w:tcW w:w="2266" w:type="dxa"/>
          </w:tcPr>
          <w:p w14:paraId="06F89335" w14:textId="41B24FC2" w:rsidR="000C785B" w:rsidRPr="000C785B" w:rsidRDefault="000C785B" w:rsidP="000C785B">
            <w:pPr>
              <w:pStyle w:val="Bezodstpw"/>
              <w:rPr>
                <w:rFonts w:eastAsia="Arial"/>
                <w:b/>
                <w:bCs/>
                <w:lang w:eastAsia="ar-SA"/>
              </w:rPr>
            </w:pPr>
            <w:r w:rsidRPr="000C785B">
              <w:rPr>
                <w:rFonts w:eastAsia="Arial"/>
                <w:b/>
                <w:bCs/>
                <w:lang w:eastAsia="ar-SA"/>
              </w:rPr>
              <w:t>Oferowana cena zakupu*</w:t>
            </w:r>
            <w:r>
              <w:rPr>
                <w:rFonts w:eastAsia="Arial"/>
                <w:b/>
                <w:bCs/>
                <w:lang w:eastAsia="ar-SA"/>
              </w:rPr>
              <w:t>**</w:t>
            </w:r>
          </w:p>
        </w:tc>
      </w:tr>
      <w:tr w:rsidR="000C785B" w14:paraId="6874EDD8" w14:textId="77777777" w:rsidTr="000C785B">
        <w:trPr>
          <w:trHeight w:val="180"/>
        </w:trPr>
        <w:tc>
          <w:tcPr>
            <w:tcW w:w="562" w:type="dxa"/>
          </w:tcPr>
          <w:p w14:paraId="2CBB7638" w14:textId="64995F75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0C785B">
              <w:rPr>
                <w:rFonts w:eastAsia="Arial"/>
                <w:b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268" w:type="dxa"/>
          </w:tcPr>
          <w:p w14:paraId="2EB30F5F" w14:textId="15D8921C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0C785B">
              <w:rPr>
                <w:rFonts w:eastAsia="Arial"/>
                <w:b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63" w:type="dxa"/>
          </w:tcPr>
          <w:p w14:paraId="26617EDD" w14:textId="6D54AB5E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0C785B">
              <w:rPr>
                <w:rFonts w:eastAsia="Arial"/>
                <w:b/>
                <w:bCs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03" w:type="dxa"/>
          </w:tcPr>
          <w:p w14:paraId="149D08B7" w14:textId="6650A210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0C785B">
              <w:rPr>
                <w:rFonts w:eastAsia="Arial"/>
                <w:b/>
                <w:bCs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266" w:type="dxa"/>
          </w:tcPr>
          <w:p w14:paraId="054CA57A" w14:textId="4DD48AC6" w:rsidR="000C785B" w:rsidRPr="000C785B" w:rsidRDefault="000C785B" w:rsidP="000C785B">
            <w:pPr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0C785B">
              <w:rPr>
                <w:rFonts w:eastAsia="Arial"/>
                <w:b/>
                <w:bCs/>
                <w:sz w:val="16"/>
                <w:szCs w:val="16"/>
                <w:lang w:eastAsia="ar-SA"/>
              </w:rPr>
              <w:t>5.</w:t>
            </w:r>
          </w:p>
        </w:tc>
      </w:tr>
      <w:tr w:rsidR="000C785B" w14:paraId="23C0A68E" w14:textId="77777777" w:rsidTr="000C785B">
        <w:tc>
          <w:tcPr>
            <w:tcW w:w="562" w:type="dxa"/>
          </w:tcPr>
          <w:p w14:paraId="68D55DF8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</w:tcPr>
          <w:p w14:paraId="5C82DF83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63" w:type="dxa"/>
          </w:tcPr>
          <w:p w14:paraId="23C59E6D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103" w:type="dxa"/>
          </w:tcPr>
          <w:p w14:paraId="2B0B78AC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6" w:type="dxa"/>
          </w:tcPr>
          <w:p w14:paraId="6F5B7C68" w14:textId="10ABD4B2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</w:tr>
      <w:tr w:rsidR="000C785B" w14:paraId="434CEC98" w14:textId="77777777" w:rsidTr="000C785B">
        <w:tc>
          <w:tcPr>
            <w:tcW w:w="562" w:type="dxa"/>
          </w:tcPr>
          <w:p w14:paraId="30C26A55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</w:tcPr>
          <w:p w14:paraId="2D760311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63" w:type="dxa"/>
          </w:tcPr>
          <w:p w14:paraId="236061E5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103" w:type="dxa"/>
          </w:tcPr>
          <w:p w14:paraId="05C9742E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6" w:type="dxa"/>
          </w:tcPr>
          <w:p w14:paraId="439842F1" w14:textId="34A70076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</w:tr>
      <w:tr w:rsidR="000C785B" w14:paraId="778D6E54" w14:textId="77777777" w:rsidTr="000C785B">
        <w:tc>
          <w:tcPr>
            <w:tcW w:w="562" w:type="dxa"/>
          </w:tcPr>
          <w:p w14:paraId="791D6346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</w:tcPr>
          <w:p w14:paraId="77766F62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63" w:type="dxa"/>
          </w:tcPr>
          <w:p w14:paraId="159C05A7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103" w:type="dxa"/>
          </w:tcPr>
          <w:p w14:paraId="0167C79B" w14:textId="77777777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66" w:type="dxa"/>
          </w:tcPr>
          <w:p w14:paraId="1D91A5AC" w14:textId="1BE6D435" w:rsidR="000C785B" w:rsidRDefault="000C785B" w:rsidP="000E7B1D">
            <w:pPr>
              <w:tabs>
                <w:tab w:val="right" w:leader="dot" w:pos="9072"/>
              </w:tabs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</w:tr>
    </w:tbl>
    <w:p w14:paraId="0E2577A9" w14:textId="18187D6C" w:rsidR="000E7B1D" w:rsidRDefault="000E7B1D" w:rsidP="000E7B1D">
      <w:pPr>
        <w:tabs>
          <w:tab w:val="right" w:leader="dot" w:pos="9072"/>
        </w:tabs>
        <w:suppressAutoHyphens/>
        <w:spacing w:line="360" w:lineRule="auto"/>
        <w:rPr>
          <w:rFonts w:eastAsia="Arial"/>
          <w:lang w:eastAsia="ar-SA"/>
        </w:rPr>
      </w:pPr>
    </w:p>
    <w:p w14:paraId="4E6C5953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2DAB9135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4. Uzasadnienie potrzeb i sposobu wykorzystania mienia ruchomego**</w:t>
      </w:r>
    </w:p>
    <w:p w14:paraId="29EE5FBE" w14:textId="77777777" w:rsidR="000E7B1D" w:rsidRDefault="000E7B1D" w:rsidP="000E7B1D">
      <w:pPr>
        <w:tabs>
          <w:tab w:val="right" w:leader="dot" w:pos="9072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</w:r>
    </w:p>
    <w:p w14:paraId="38DBCC6C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34590F0E" w14:textId="77777777" w:rsidR="00927420" w:rsidRDefault="00927420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2FDDE58D" w14:textId="77777777" w:rsidR="00927420" w:rsidRDefault="00927420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633E2140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>5. Wnioskodawca oświadcza, że:</w:t>
      </w:r>
    </w:p>
    <w:p w14:paraId="618E822B" w14:textId="77C4EC67" w:rsidR="000E7B1D" w:rsidRDefault="000E7B1D" w:rsidP="000E7B1D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– przekazane składniki majątku ruchomego zostaną odebrane w terminie i miejscu wskazanym w protokole zdawczo-odbiorczym na koszt Wnioskodawcy;</w:t>
      </w:r>
    </w:p>
    <w:p w14:paraId="3324975E" w14:textId="268D1E45" w:rsidR="000E7B1D" w:rsidRDefault="000E7B1D" w:rsidP="000E7B1D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– za ww. składniki majątku ruchomego w terminie dwóch dni roboczych od daty otrzymania pozytywnej informacji o sprzedaży uiści opłatę na rachunek bankowy</w:t>
      </w:r>
      <w:r w:rsidR="002804C1">
        <w:rPr>
          <w:rFonts w:eastAsia="Arial"/>
          <w:lang w:eastAsia="ar-SA"/>
        </w:rPr>
        <w:t xml:space="preserve"> Powiatowego Inspektoratu Weterynarii w Międzyrzeczu,</w:t>
      </w:r>
      <w:r>
        <w:rPr>
          <w:rFonts w:eastAsia="Arial"/>
          <w:lang w:eastAsia="ar-SA"/>
        </w:rPr>
        <w:t xml:space="preserve"> przed odbiorem towaru;</w:t>
      </w:r>
    </w:p>
    <w:p w14:paraId="1DCFD2A2" w14:textId="2C5D5AB9" w:rsidR="000E7B1D" w:rsidRDefault="000E7B1D" w:rsidP="000E7B1D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– zapoznał się ze stanem technicznym ww. składników rzeczowych majątku ruchomego</w:t>
      </w:r>
      <w:r w:rsidR="002804C1">
        <w:rPr>
          <w:rFonts w:eastAsia="Arial"/>
          <w:lang w:eastAsia="ar-SA"/>
        </w:rPr>
        <w:t xml:space="preserve"> i nie będzie wnosił roszczeń do stanu technicznego otrzymanych lub zakupionych składników majątku ruchomego.</w:t>
      </w:r>
    </w:p>
    <w:p w14:paraId="48D05064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7AA8E75D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3CC0CF39" w14:textId="77777777" w:rsidR="000E7B1D" w:rsidRDefault="000E7B1D" w:rsidP="000E7B1D">
      <w:pPr>
        <w:suppressAutoHyphens/>
        <w:spacing w:line="360" w:lineRule="auto"/>
        <w:ind w:left="6237"/>
        <w:rPr>
          <w:rFonts w:eastAsia="Arial"/>
          <w:lang w:eastAsia="ar-SA"/>
        </w:rPr>
      </w:pPr>
      <w:r>
        <w:t>……………………………</w:t>
      </w:r>
    </w:p>
    <w:p w14:paraId="4BDAA209" w14:textId="77777777" w:rsidR="000E7B1D" w:rsidRDefault="000E7B1D" w:rsidP="000E7B1D">
      <w:pPr>
        <w:suppressAutoHyphens/>
        <w:spacing w:line="360" w:lineRule="auto"/>
        <w:ind w:left="6237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(pieczęć i podpis wnioskodawcy)</w:t>
      </w:r>
    </w:p>
    <w:p w14:paraId="1D87156E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lang w:eastAsia="ar-SA"/>
        </w:rPr>
      </w:pPr>
    </w:p>
    <w:p w14:paraId="624DCE7D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* niepotrzebne skreślić</w:t>
      </w:r>
    </w:p>
    <w:p w14:paraId="5DF76DB8" w14:textId="77777777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** dotyczy nieodpłatnego przekazania/darowizny</w:t>
      </w:r>
    </w:p>
    <w:p w14:paraId="783923A7" w14:textId="2FA8485D" w:rsidR="000E7B1D" w:rsidRDefault="000E7B1D" w:rsidP="000E7B1D">
      <w:pPr>
        <w:tabs>
          <w:tab w:val="left" w:pos="78"/>
        </w:tabs>
        <w:suppressAutoHyphens/>
        <w:spacing w:line="360" w:lineRule="auto"/>
        <w:rPr>
          <w:rFonts w:eastAsia="Arial"/>
          <w:sz w:val="20"/>
          <w:lang w:eastAsia="ar-SA"/>
        </w:rPr>
      </w:pPr>
      <w:r>
        <w:rPr>
          <w:rFonts w:eastAsia="Arial"/>
          <w:sz w:val="20"/>
          <w:lang w:eastAsia="ar-SA"/>
        </w:rPr>
        <w:t>**</w:t>
      </w:r>
      <w:r w:rsidR="000C785B">
        <w:rPr>
          <w:rFonts w:eastAsia="Arial"/>
          <w:sz w:val="20"/>
          <w:lang w:eastAsia="ar-SA"/>
        </w:rPr>
        <w:t>*</w:t>
      </w:r>
      <w:r>
        <w:rPr>
          <w:rFonts w:eastAsia="Arial"/>
          <w:sz w:val="20"/>
          <w:lang w:eastAsia="ar-SA"/>
        </w:rPr>
        <w:t xml:space="preserve"> dotyczy zakupu</w:t>
      </w:r>
    </w:p>
    <w:p w14:paraId="42FEB956" w14:textId="77777777" w:rsidR="00BC142C" w:rsidRDefault="00BC142C"/>
    <w:sectPr w:rsidR="00BC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EE"/>
    <w:rsid w:val="000C785B"/>
    <w:rsid w:val="000E7B1D"/>
    <w:rsid w:val="001874EE"/>
    <w:rsid w:val="002804C1"/>
    <w:rsid w:val="003261DE"/>
    <w:rsid w:val="007818A3"/>
    <w:rsid w:val="00927420"/>
    <w:rsid w:val="00956A5C"/>
    <w:rsid w:val="00A12E44"/>
    <w:rsid w:val="00B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4492"/>
  <w15:chartTrackingRefBased/>
  <w15:docId w15:val="{67ED540D-A13C-4EAB-9070-8C184AC1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78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990B-BAAF-4F12-BCAA-77FA6932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10</cp:revision>
  <cp:lastPrinted>2023-08-28T08:56:00Z</cp:lastPrinted>
  <dcterms:created xsi:type="dcterms:W3CDTF">2023-07-11T09:44:00Z</dcterms:created>
  <dcterms:modified xsi:type="dcterms:W3CDTF">2023-08-28T08:56:00Z</dcterms:modified>
</cp:coreProperties>
</file>